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480" w:lineRule="auto"/>
        <w:ind w:left="1027" w:leftChars="84" w:hanging="851"/>
        <w:jc w:val="center"/>
        <w:rPr>
          <w:rFonts w:hint="eastAsia" w:ascii="宋体" w:hAnsi="宋体" w:eastAsia="宋体" w:cs="宋体"/>
          <w:b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  <w:highlight w:val="none"/>
        </w:rPr>
        <w:t>投标报名表</w:t>
      </w:r>
    </w:p>
    <w:tbl>
      <w:tblPr>
        <w:tblStyle w:val="4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65"/>
        <w:gridCol w:w="1248"/>
        <w:gridCol w:w="1843"/>
        <w:gridCol w:w="141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GDZZ20220301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38" w:type="dxa"/>
            <w:vAlign w:val="center"/>
          </w:tcPr>
          <w:p>
            <w:pPr>
              <w:wordWrap w:val="0"/>
              <w:autoSpaceDE/>
              <w:autoSpaceDN/>
              <w:adjustRightInd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5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611" w:type="dxa"/>
            <w:gridSpan w:val="5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大坪村委鹤堂背村小组扶洋垌鱼塘、鸡舍项目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投标人</w:t>
            </w:r>
          </w:p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资料</w:t>
            </w: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24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3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3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438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5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611" w:type="dxa"/>
            <w:gridSpan w:val="5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left="447" w:leftChars="213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</w:t>
      </w:r>
    </w:p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left="447" w:leftChars="213"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>
      <w:pPr>
        <w:pStyle w:val="6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4480" w:firstLineChars="14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/>
    <w:p/>
    <w:p>
      <w:pPr>
        <w:spacing w:line="360" w:lineRule="auto"/>
        <w:ind w:left="442" w:hanging="442" w:hangingChars="200"/>
        <w:rPr>
          <w:rFonts w:ascii="仿宋" w:hAnsi="仿宋" w:eastAsia="仿宋" w:cs="仿宋"/>
          <w:b/>
          <w:bCs w:val="0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  <w:t>注：须附</w:t>
      </w: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  <w:t>身份证复印件。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（正面）</w:t>
            </w:r>
          </w:p>
        </w:tc>
        <w:tc>
          <w:tcPr>
            <w:tcW w:w="49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（反面）</w:t>
            </w:r>
          </w:p>
        </w:tc>
      </w:tr>
    </w:tbl>
    <w:p/>
    <w:p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Times New Roman"/>
        <w:b w:val="0"/>
        <w:dstrike w:val="0"/>
      </w:rPr>
    </w:lvl>
    <w:lvl w:ilvl="2" w:tentative="0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hint="default" w:ascii="宋体" w:hAnsi="宋体" w:eastAsia="宋体" w:cs="Times New Roman"/>
        <w:b w:val="0"/>
        <w:color w:val="auto"/>
        <w:sz w:val="21"/>
        <w:szCs w:val="21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52B8E"/>
    <w:rsid w:val="259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624" w:lineRule="exact"/>
      <w:jc w:val="center"/>
      <w:outlineLvl w:val="2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4"/>
    <w:basedOn w:val="1"/>
    <w:qFormat/>
    <w:uiPriority w:val="0"/>
    <w:pPr>
      <w:numPr>
        <w:ilvl w:val="3"/>
        <w:numId w:val="1"/>
      </w:numPr>
      <w:tabs>
        <w:tab w:val="left" w:pos="1984"/>
        <w:tab w:val="clear" w:pos="851"/>
      </w:tabs>
      <w:autoSpaceDE/>
      <w:autoSpaceDN/>
      <w:adjustRightInd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2022-03-08T03:39:00Z</dcterms:created>
  <dc:creator>琼</dc:creator>
  <cp:lastModifiedBy>琼</cp:lastModifiedBy>
  <dcterms:modified xsi:type="dcterms:W3CDTF">2022-03-08T03:40:18Z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8E9E68D0D97E42AB8563527A7888292B</vt:lpwstr>
  </property>
</Properties>
</file>